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F54771">
      <w:pPr>
        <w:jc w:val="center"/>
        <w:rPr>
          <w:b/>
          <w:caps/>
        </w:rPr>
      </w:pPr>
      <w:r>
        <w:rPr>
          <w:b/>
          <w:caps/>
        </w:rPr>
        <w:t>Zarządzenie Nr 472/2020</w:t>
      </w:r>
      <w:r>
        <w:rPr>
          <w:b/>
          <w:caps/>
        </w:rPr>
        <w:br/>
        <w:t>Prezydenta Miasta Kielce</w:t>
      </w:r>
    </w:p>
    <w:p w:rsidR="00A77B3E" w:rsidRDefault="00F54771">
      <w:pPr>
        <w:spacing w:before="280" w:after="280"/>
        <w:jc w:val="center"/>
        <w:rPr>
          <w:b/>
          <w:caps/>
        </w:rPr>
      </w:pPr>
      <w:r>
        <w:t>z dnia 28 grudnia 2020 r.</w:t>
      </w:r>
    </w:p>
    <w:p w:rsidR="00A77B3E" w:rsidRDefault="00F54771">
      <w:pPr>
        <w:keepNext/>
        <w:spacing w:after="480"/>
        <w:jc w:val="center"/>
      </w:pPr>
      <w:r>
        <w:rPr>
          <w:b/>
        </w:rPr>
        <w:t>w sprawie odwołania członkiń Kieleckiej Rady Kobiet</w:t>
      </w:r>
    </w:p>
    <w:p w:rsidR="00A77B3E" w:rsidRDefault="00F54771">
      <w:pPr>
        <w:keepLines/>
        <w:spacing w:before="120" w:after="120"/>
        <w:ind w:firstLine="227"/>
      </w:pPr>
      <w:r>
        <w:t>Na podstawie § 7 ust. 2 pkt. 1 oraz ust. 3 Zarządzenia Nr 372/2019 Prezydenta Miasta Kielce</w:t>
      </w:r>
      <w:r>
        <w:br/>
        <w:t>z dnia 19 sierpnia 2019 r. w sprawie utworzenia Kieleckiej Rady Kobiet oraz określenia trybu powołania jej członkiń, zarządza się, co następuje:</w:t>
      </w:r>
    </w:p>
    <w:p w:rsidR="005B3014" w:rsidRDefault="00F54771">
      <w:pPr>
        <w:keepNext/>
        <w:spacing w:before="280"/>
        <w:jc w:val="center"/>
      </w:pPr>
      <w:r>
        <w:rPr>
          <w:b/>
        </w:rPr>
        <w:t>§ 1. </w:t>
      </w:r>
    </w:p>
    <w:p w:rsidR="00A77B3E" w:rsidRDefault="00F54771">
      <w:pPr>
        <w:keepLines/>
        <w:spacing w:before="120" w:after="120"/>
        <w:ind w:firstLine="340"/>
      </w:pPr>
      <w:r>
        <w:t>W związku z rezygnacją członkiń Kieleckiej Rady Kobiet – Anny Tłuszcz,  Magdaleny Szwarc – Gajdy, Anny Pysiewicz, Pauliny Formy oraz Agnieszki Biskupskiej Kielecka Rada Kobiet zmienia skład osobowy.</w:t>
      </w:r>
    </w:p>
    <w:p w:rsidR="005B3014" w:rsidRDefault="00F54771">
      <w:pPr>
        <w:keepNext/>
        <w:spacing w:before="280"/>
        <w:jc w:val="center"/>
      </w:pPr>
      <w:r>
        <w:rPr>
          <w:b/>
        </w:rPr>
        <w:t>§ 2. </w:t>
      </w:r>
    </w:p>
    <w:p w:rsidR="00A54FC8" w:rsidRDefault="00F54771" w:rsidP="00A54FC8">
      <w:pPr>
        <w:keepLines/>
        <w:ind w:firstLine="340"/>
      </w:pPr>
      <w:r>
        <w:t>W zarządzeniu Nr 504/2019 Prezydenta Miasta Kielce z dnia 25 listopada 2019 r. w sprawie powołania członkiń Kieleckiej Rady Kobiet wprowadza się następujące zmiany:</w:t>
      </w:r>
    </w:p>
    <w:p w:rsidR="00A77B3E" w:rsidRDefault="00F54771" w:rsidP="00A54FC8">
      <w:pPr>
        <w:keepLines/>
      </w:pPr>
      <w:r w:rsidRPr="00A54FC8">
        <w:t>§ 1.</w:t>
      </w:r>
      <w:r>
        <w:rPr>
          <w:b/>
        </w:rPr>
        <w:t> </w:t>
      </w:r>
      <w:r w:rsidR="00A54FC8">
        <w:t xml:space="preserve"> </w:t>
      </w:r>
      <w:r>
        <w:t>otrzymuje brzmienie:</w:t>
      </w:r>
    </w:p>
    <w:p w:rsidR="00A77B3E" w:rsidRDefault="00A54FC8" w:rsidP="00A54FC8">
      <w:pPr>
        <w:keepNext/>
        <w:spacing w:before="280"/>
      </w:pPr>
      <w:r>
        <w:rPr>
          <w:b/>
        </w:rPr>
        <w:t>§ 1. </w:t>
      </w:r>
      <w:r w:rsidR="00F54771">
        <w:t>Tworzy się Kielecką Radę Kobiet i powołuje się w jej skład następujące osoby:</w:t>
      </w:r>
    </w:p>
    <w:p w:rsidR="00A77B3E" w:rsidRDefault="00F54771">
      <w:pPr>
        <w:spacing w:before="120" w:after="120"/>
        <w:ind w:left="340" w:hanging="227"/>
      </w:pPr>
      <w:r>
        <w:t>1) Joanna Laskowska</w:t>
      </w:r>
    </w:p>
    <w:p w:rsidR="00A77B3E" w:rsidRDefault="00F54771">
      <w:pPr>
        <w:spacing w:before="120" w:after="120"/>
        <w:ind w:left="340" w:hanging="227"/>
      </w:pPr>
      <w:r>
        <w:t>2) Krystyna Kuzincow</w:t>
      </w:r>
    </w:p>
    <w:p w:rsidR="00A77B3E" w:rsidRDefault="00F54771">
      <w:pPr>
        <w:spacing w:before="120" w:after="120"/>
        <w:ind w:left="340" w:hanging="227"/>
      </w:pPr>
      <w:r>
        <w:t>3) Monika Zakrzewska</w:t>
      </w:r>
    </w:p>
    <w:p w:rsidR="00A77B3E" w:rsidRDefault="00F54771">
      <w:pPr>
        <w:spacing w:before="120" w:after="120"/>
        <w:ind w:left="340" w:hanging="227"/>
      </w:pPr>
      <w:r>
        <w:t>4) Urszula Łukaszyk</w:t>
      </w:r>
    </w:p>
    <w:p w:rsidR="00A77B3E" w:rsidRDefault="00F54771">
      <w:pPr>
        <w:spacing w:before="120" w:after="120"/>
        <w:ind w:left="340" w:hanging="227"/>
      </w:pPr>
      <w:r>
        <w:t>5) Marlena Zimnicka</w:t>
      </w:r>
    </w:p>
    <w:p w:rsidR="005B3014" w:rsidRDefault="00F54771">
      <w:pPr>
        <w:keepNext/>
        <w:spacing w:before="280"/>
        <w:jc w:val="center"/>
      </w:pPr>
      <w:r>
        <w:rPr>
          <w:b/>
        </w:rPr>
        <w:t>§ 3. </w:t>
      </w:r>
    </w:p>
    <w:p w:rsidR="00A77B3E" w:rsidRDefault="00F54771">
      <w:pPr>
        <w:keepLines/>
        <w:spacing w:before="120" w:after="120"/>
        <w:ind w:firstLine="340"/>
      </w:pPr>
      <w:r>
        <w:t>Wykonanie Zarządzenia powierza się dyrektorowi Wydziału Przedsiębiorczości i Komunikacji Społecznej</w:t>
      </w:r>
    </w:p>
    <w:p w:rsidR="005B3014" w:rsidRDefault="00F54771">
      <w:pPr>
        <w:keepNext/>
        <w:spacing w:before="280"/>
        <w:jc w:val="center"/>
      </w:pPr>
      <w:r>
        <w:rPr>
          <w:b/>
        </w:rPr>
        <w:t>§ 4. </w:t>
      </w:r>
    </w:p>
    <w:p w:rsidR="00A77B3E" w:rsidRDefault="00F54771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 xml:space="preserve">    § 4. </w:t>
      </w:r>
      <w:r>
        <w:rPr>
          <w:color w:val="000000"/>
          <w:u w:color="000000"/>
        </w:rP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F54771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/>
      </w:tblPr>
      <w:tblGrid>
        <w:gridCol w:w="4541"/>
        <w:gridCol w:w="4541"/>
      </w:tblGrid>
      <w:tr w:rsidR="005B3014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B3014" w:rsidRDefault="005B301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B3014" w:rsidRDefault="00F5477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Prezydent Miasta Kielce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Bogdan Wenta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 w:rsidSect="00AE7AB0">
      <w:footerReference w:type="default" r:id="rId6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2A5" w:rsidRDefault="000122A5">
      <w:r>
        <w:separator/>
      </w:r>
    </w:p>
  </w:endnote>
  <w:endnote w:type="continuationSeparator" w:id="0">
    <w:p w:rsidR="000122A5" w:rsidRDefault="00012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55"/>
      <w:gridCol w:w="3027"/>
    </w:tblGrid>
    <w:tr w:rsidR="005B3014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5B3014" w:rsidRDefault="00F54771">
          <w:pPr>
            <w:jc w:val="left"/>
            <w:rPr>
              <w:sz w:val="18"/>
            </w:rPr>
          </w:pPr>
          <w:r>
            <w:rPr>
              <w:sz w:val="18"/>
            </w:rPr>
            <w:t>Id: C5D6F2B8-35E6-4F3A-86D0-37A1877FBFF2. 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5B3014" w:rsidRDefault="00F5477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E7AB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E7AB0">
            <w:rPr>
              <w:sz w:val="18"/>
            </w:rPr>
            <w:fldChar w:fldCharType="separate"/>
          </w:r>
          <w:r w:rsidR="00EC0686">
            <w:rPr>
              <w:noProof/>
              <w:sz w:val="18"/>
            </w:rPr>
            <w:t>1</w:t>
          </w:r>
          <w:r w:rsidR="00AE7AB0">
            <w:rPr>
              <w:sz w:val="18"/>
            </w:rPr>
            <w:fldChar w:fldCharType="end"/>
          </w:r>
        </w:p>
      </w:tc>
    </w:tr>
  </w:tbl>
  <w:p w:rsidR="005B3014" w:rsidRDefault="005B3014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2A5" w:rsidRDefault="000122A5">
      <w:r>
        <w:separator/>
      </w:r>
    </w:p>
  </w:footnote>
  <w:footnote w:type="continuationSeparator" w:id="0">
    <w:p w:rsidR="000122A5" w:rsidRDefault="000122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122A5"/>
    <w:rsid w:val="005B3014"/>
    <w:rsid w:val="00793FC4"/>
    <w:rsid w:val="00801ADE"/>
    <w:rsid w:val="00A54FC8"/>
    <w:rsid w:val="00A77B3E"/>
    <w:rsid w:val="00AE7AB0"/>
    <w:rsid w:val="00CA2A55"/>
    <w:rsid w:val="00EC0686"/>
    <w:rsid w:val="00F54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AB0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472/2020 z dnia 28 grudnia 2020 r.</vt:lpstr>
      <vt:lpstr/>
    </vt:vector>
  </TitlesOfParts>
  <Company>Prezydent Miasta Kielce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472/2020 z dnia 28 grudnia 2020 r.</dc:title>
  <dc:subject>w sprawie odwołania członkiń Kieleckiej Rady Kobiet</dc:subject>
  <dc:creator>abarchan</dc:creator>
  <cp:lastModifiedBy>mdziublewska</cp:lastModifiedBy>
  <cp:revision>2</cp:revision>
  <cp:lastPrinted>2020-12-28T08:05:00Z</cp:lastPrinted>
  <dcterms:created xsi:type="dcterms:W3CDTF">2021-01-11T09:11:00Z</dcterms:created>
  <dcterms:modified xsi:type="dcterms:W3CDTF">2021-01-11T09:11:00Z</dcterms:modified>
  <cp:category>Akt prawny</cp:category>
</cp:coreProperties>
</file>